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438"/>
        <w:gridCol w:w="247"/>
        <w:gridCol w:w="16"/>
      </w:tblGrid>
      <w:tr w:rsidR="00D77C5A" w:rsidRPr="00761558" w:rsidTr="00236B33">
        <w:trPr>
          <w:gridAfter w:val="1"/>
          <w:wAfter w:w="16" w:type="dxa"/>
          <w:trHeight w:hRule="exact" w:val="1712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Cs/>
                <w:sz w:val="26"/>
                <w:szCs w:val="26"/>
                <w:lang w:eastAsia="en-GB"/>
              </w:rPr>
            </w:pPr>
            <w:bookmarkStart w:id="0" w:name="_GoBack"/>
            <w:bookmarkEnd w:id="0"/>
            <w:r w:rsidRPr="00761558">
              <w:rPr>
                <w:rFonts w:eastAsia="Times New Roman"/>
                <w:bCs/>
                <w:sz w:val="26"/>
                <w:szCs w:val="26"/>
                <w:lang w:eastAsia="en-GB"/>
              </w:rPr>
              <w:t xml:space="preserve">DANH SÁCH ĐẠI BIỂU THAM DỰ HỘI NGHỊ NGHIÊN CỨU, </w:t>
            </w:r>
          </w:p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Cs/>
                <w:sz w:val="26"/>
                <w:szCs w:val="26"/>
                <w:lang w:eastAsia="en-GB"/>
              </w:rPr>
              <w:t>HỌC TẬP CHUYÊN ĐỀ NĂM 2020</w:t>
            </w:r>
          </w:p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TẠI TRUNG TÂM CÔNG BÁO - TIN HỌC, ỦY BAN NHÂN DÂN TỈNH</w:t>
            </w:r>
          </w:p>
          <w:p w:rsidR="00D77C5A" w:rsidRPr="00761558" w:rsidRDefault="00D55765" w:rsidP="00D55765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eastAsia="Times New Roman"/>
                <w:bCs/>
                <w:i/>
                <w:sz w:val="26"/>
                <w:szCs w:val="26"/>
                <w:lang w:eastAsia="en-GB"/>
              </w:rPr>
              <w:t>(Kèm theo Giấy mời số 868-MH/TU, ngày</w:t>
            </w:r>
            <w:r w:rsidR="00D77C5A" w:rsidRPr="00761558">
              <w:rPr>
                <w:rFonts w:eastAsia="Times New Roman"/>
                <w:bCs/>
                <w:i/>
                <w:sz w:val="26"/>
                <w:szCs w:val="26"/>
                <w:lang w:eastAsia="en-GB"/>
              </w:rPr>
              <w:t xml:space="preserve"> </w:t>
            </w:r>
            <w:r>
              <w:rPr>
                <w:rFonts w:eastAsia="Times New Roman"/>
                <w:bCs/>
                <w:i/>
                <w:sz w:val="26"/>
                <w:szCs w:val="26"/>
                <w:lang w:eastAsia="en-GB"/>
              </w:rPr>
              <w:t>13</w:t>
            </w:r>
            <w:r w:rsidR="00D77C5A" w:rsidRPr="00761558">
              <w:rPr>
                <w:rFonts w:eastAsia="Times New Roman"/>
                <w:bCs/>
                <w:i/>
                <w:sz w:val="26"/>
                <w:szCs w:val="26"/>
                <w:lang w:eastAsia="en-GB"/>
              </w:rPr>
              <w:t>/12/2019 của Ban Thường vụ Tỉnh ủy)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567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TT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Họ và tên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Chức vụ hiện nay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236B33">
        <w:trPr>
          <w:gridAfter w:val="1"/>
          <w:wAfter w:w="16" w:type="dxa"/>
          <w:trHeight w:hRule="exact" w:val="90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236B33">
        <w:trPr>
          <w:gridAfter w:val="2"/>
          <w:wAfter w:w="263" w:type="dxa"/>
          <w:trHeight w:hRule="exact" w:val="468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val="vi-VN"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val="vi-VN" w:eastAsia="en-GB"/>
              </w:rPr>
              <w:t>BAN THƯỜNG VỤ TỈNH ỦY</w:t>
            </w:r>
          </w:p>
        </w:tc>
      </w:tr>
      <w:tr w:rsidR="00D77C5A" w:rsidRPr="00761558" w:rsidTr="00EF76E5">
        <w:trPr>
          <w:trHeight w:hRule="exact" w:val="71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Lê Đình Sơn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E5" w:rsidRDefault="00D77C5A" w:rsidP="003D1CE7">
            <w:pPr>
              <w:spacing w:before="0" w:after="0" w:line="240" w:lineRule="auto"/>
              <w:ind w:left="0" w:firstLine="0"/>
              <w:rPr>
                <w:sz w:val="26"/>
                <w:szCs w:val="26"/>
              </w:rPr>
            </w:pPr>
            <w:r w:rsidRPr="00761558">
              <w:rPr>
                <w:sz w:val="26"/>
                <w:szCs w:val="26"/>
                <w:lang w:val="vi-VN"/>
              </w:rPr>
              <w:t>UVBCHTW</w:t>
            </w:r>
            <w:r w:rsidRPr="00761558">
              <w:rPr>
                <w:sz w:val="26"/>
                <w:szCs w:val="26"/>
              </w:rPr>
              <w:t xml:space="preserve"> Đảng, Bí thư Tỉnh ủy, </w:t>
            </w:r>
          </w:p>
          <w:p w:rsidR="00D77C5A" w:rsidRPr="00761558" w:rsidRDefault="00D77C5A" w:rsidP="003D1CE7">
            <w:pPr>
              <w:spacing w:before="0" w:after="0" w:line="240" w:lineRule="auto"/>
              <w:ind w:left="0" w:firstLine="0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 xml:space="preserve">Chủ tịch </w:t>
            </w:r>
            <w:r w:rsidRPr="00761558">
              <w:rPr>
                <w:sz w:val="26"/>
                <w:szCs w:val="26"/>
                <w:lang w:val="vi-VN"/>
              </w:rPr>
              <w:t>HĐND</w:t>
            </w:r>
            <w:r w:rsidRPr="00761558">
              <w:rPr>
                <w:sz w:val="26"/>
                <w:szCs w:val="26"/>
              </w:rPr>
              <w:t xml:space="preserve"> tỉnh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EF76E5">
        <w:trPr>
          <w:trHeight w:hRule="exact" w:val="45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Nguyễn Thị Nữ Y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C978BF">
            <w:pPr>
              <w:spacing w:before="0" w:after="0" w:line="240" w:lineRule="auto"/>
              <w:ind w:left="0" w:firstLine="0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  <w:lang w:val="vi-VN"/>
              </w:rPr>
              <w:t>UVBTV</w:t>
            </w:r>
            <w:r w:rsidR="00C978BF">
              <w:rPr>
                <w:sz w:val="26"/>
                <w:szCs w:val="26"/>
                <w:lang w:val="en-US"/>
              </w:rPr>
              <w:t>TU</w:t>
            </w:r>
            <w:r w:rsidRPr="00761558">
              <w:rPr>
                <w:sz w:val="26"/>
                <w:szCs w:val="26"/>
              </w:rPr>
              <w:t xml:space="preserve">, Phó </w:t>
            </w:r>
            <w:r w:rsidR="00761558">
              <w:rPr>
                <w:sz w:val="26"/>
                <w:szCs w:val="26"/>
              </w:rPr>
              <w:t>CT</w:t>
            </w:r>
            <w:r w:rsidRPr="00761558">
              <w:rPr>
                <w:sz w:val="26"/>
                <w:szCs w:val="26"/>
              </w:rPr>
              <w:t xml:space="preserve"> Thường trực </w:t>
            </w:r>
            <w:r w:rsidRPr="00761558">
              <w:rPr>
                <w:sz w:val="26"/>
                <w:szCs w:val="26"/>
                <w:lang w:val="vi-VN"/>
              </w:rPr>
              <w:t>HĐND</w:t>
            </w:r>
            <w:r w:rsidRPr="00761558">
              <w:rPr>
                <w:sz w:val="26"/>
                <w:szCs w:val="26"/>
              </w:rPr>
              <w:t xml:space="preserve"> tỉnh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trHeight w:hRule="exact" w:val="69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Đặng Quốc Vinh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C978BF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  <w:lang w:val="vi-VN"/>
              </w:rPr>
              <w:t>UVBTV</w:t>
            </w:r>
            <w:r w:rsidR="00C978BF">
              <w:rPr>
                <w:sz w:val="26"/>
                <w:szCs w:val="26"/>
                <w:lang w:val="en-US"/>
              </w:rPr>
              <w:t>TU</w:t>
            </w:r>
            <w:r w:rsidRPr="00761558">
              <w:rPr>
                <w:sz w:val="26"/>
                <w:szCs w:val="26"/>
              </w:rPr>
              <w:t xml:space="preserve">, Phó </w:t>
            </w:r>
            <w:r w:rsidR="00761558">
              <w:rPr>
                <w:sz w:val="26"/>
                <w:szCs w:val="26"/>
              </w:rPr>
              <w:t>CT</w:t>
            </w:r>
            <w:r w:rsidRPr="00761558">
              <w:rPr>
                <w:sz w:val="26"/>
                <w:szCs w:val="26"/>
              </w:rPr>
              <w:t xml:space="preserve"> Thường trực Ủy ban nhân dân tỉnh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EF76E5">
        <w:trPr>
          <w:trHeight w:hRule="exact" w:val="44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Phan Cao Thanh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C978BF">
            <w:pPr>
              <w:spacing w:before="0" w:after="0" w:line="240" w:lineRule="auto"/>
              <w:ind w:left="0" w:firstLine="0"/>
              <w:rPr>
                <w:rFonts w:eastAsia="Times New Roman"/>
                <w:sz w:val="26"/>
                <w:szCs w:val="26"/>
                <w:lang w:val="vi-VN" w:eastAsia="en-GB"/>
              </w:rPr>
            </w:pPr>
            <w:r w:rsidRPr="00761558">
              <w:rPr>
                <w:sz w:val="26"/>
                <w:szCs w:val="26"/>
                <w:lang w:val="vi-VN"/>
              </w:rPr>
              <w:t>UVBTV</w:t>
            </w:r>
            <w:r w:rsidRPr="00761558">
              <w:rPr>
                <w:sz w:val="26"/>
                <w:szCs w:val="26"/>
              </w:rPr>
              <w:t>, Trưởng Ban Dân vận Tỉnh ủ</w:t>
            </w:r>
            <w:r w:rsidRPr="00761558">
              <w:rPr>
                <w:sz w:val="26"/>
                <w:szCs w:val="26"/>
                <w:lang w:val="vi-VN"/>
              </w:rPr>
              <w:t>y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FC7259" w:rsidRPr="00761558" w:rsidTr="00EF76E5">
        <w:trPr>
          <w:trHeight w:hRule="exact" w:val="44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59" w:rsidRPr="00761558" w:rsidRDefault="00FC7259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59" w:rsidRPr="00761558" w:rsidRDefault="00FC7259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Võ Hồng Hải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59" w:rsidRPr="00761558" w:rsidRDefault="00C978BF" w:rsidP="00C978BF">
            <w:pPr>
              <w:spacing w:before="0" w:after="0" w:line="240" w:lineRule="auto"/>
              <w:ind w:left="0" w:firstLine="0"/>
              <w:rPr>
                <w:rFonts w:eastAsia="Times New Roman"/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</w:rPr>
              <w:t>UV</w:t>
            </w:r>
            <w:r w:rsidR="00FC7259" w:rsidRPr="00761558">
              <w:rPr>
                <w:sz w:val="26"/>
                <w:szCs w:val="26"/>
                <w:lang w:val="vi-VN"/>
              </w:rPr>
              <w:t>BTV</w:t>
            </w:r>
            <w:r w:rsidR="00FC7259" w:rsidRPr="00761558">
              <w:rPr>
                <w:sz w:val="26"/>
                <w:szCs w:val="26"/>
              </w:rPr>
              <w:t xml:space="preserve">, </w:t>
            </w:r>
            <w:r w:rsidR="00761558">
              <w:rPr>
                <w:sz w:val="26"/>
                <w:szCs w:val="26"/>
              </w:rPr>
              <w:t>TB</w:t>
            </w:r>
            <w:r w:rsidR="00FC7259" w:rsidRPr="00761558">
              <w:rPr>
                <w:sz w:val="26"/>
                <w:szCs w:val="26"/>
              </w:rPr>
              <w:t xml:space="preserve"> Tuyên giáo Tỉnh ủy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259" w:rsidRPr="00761558" w:rsidRDefault="00FC7259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236B33">
        <w:trPr>
          <w:trHeight w:hRule="exact" w:val="47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Hà Văn Hùng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761558">
            <w:pPr>
              <w:spacing w:before="0" w:after="0" w:line="240" w:lineRule="auto"/>
              <w:ind w:left="0" w:firstLine="0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  <w:lang w:val="vi-VN"/>
              </w:rPr>
              <w:t>UVBTVTU</w:t>
            </w:r>
            <w:r w:rsidRPr="00761558">
              <w:rPr>
                <w:sz w:val="26"/>
                <w:szCs w:val="26"/>
              </w:rPr>
              <w:t xml:space="preserve">, Chủ tịch Ủy ban </w:t>
            </w:r>
            <w:r w:rsidR="00761558">
              <w:rPr>
                <w:sz w:val="26"/>
                <w:szCs w:val="26"/>
              </w:rPr>
              <w:t xml:space="preserve">MTTQ </w:t>
            </w:r>
            <w:r w:rsidRPr="00761558">
              <w:rPr>
                <w:sz w:val="26"/>
                <w:szCs w:val="26"/>
              </w:rPr>
              <w:t>tỉnh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EF76E5">
        <w:trPr>
          <w:trHeight w:hRule="exact" w:val="42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Võ Trọng Hải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  <w:lang w:val="vi-VN"/>
              </w:rPr>
              <w:t>UVBTVTU</w:t>
            </w:r>
            <w:r w:rsidRPr="00761558">
              <w:rPr>
                <w:sz w:val="26"/>
                <w:szCs w:val="26"/>
              </w:rPr>
              <w:t>, Giám đốc Công an tỉnh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EF76E5">
        <w:trPr>
          <w:trHeight w:hRule="exact" w:val="425"/>
          <w:tblHeader/>
        </w:trPr>
        <w:tc>
          <w:tcPr>
            <w:tcW w:w="9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BAN NỘI CHÍNH TỈNH UỶ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EF76E5">
        <w:trPr>
          <w:trHeight w:hRule="exact" w:val="42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Thanh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Phó Trưởng Ban</w:t>
            </w:r>
            <w:r w:rsidR="008612FD">
              <w:rPr>
                <w:rFonts w:eastAsia="Times New Roman"/>
                <w:sz w:val="26"/>
                <w:szCs w:val="26"/>
                <w:lang w:eastAsia="en-GB"/>
              </w:rPr>
              <w:t xml:space="preserve"> Thường trực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EF76E5">
        <w:trPr>
          <w:trHeight w:hRule="exact" w:val="42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Đặng Văn Tính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Trưởng Ban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</w:tc>
      </w:tr>
      <w:tr w:rsidR="00D77C5A" w:rsidRPr="00761558" w:rsidTr="00236B33">
        <w:trPr>
          <w:gridAfter w:val="2"/>
          <w:wAfter w:w="263" w:type="dxa"/>
          <w:trHeight w:hRule="exact" w:val="479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VĂN PHÒNG TỈNH ỦY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42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Thanh Điện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1C3903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Tỉnh ủy viên, </w:t>
            </w:r>
            <w:r w:rsidR="00D77C5A" w:rsidRPr="00761558">
              <w:rPr>
                <w:rFonts w:eastAsia="Times New Roman"/>
                <w:sz w:val="26"/>
                <w:szCs w:val="26"/>
                <w:lang w:eastAsia="en-GB"/>
              </w:rPr>
              <w:t>Chánh Văn phòng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2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Dương Đức Thành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Chánh Văn phòng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vi-VN"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236B33">
        <w:trPr>
          <w:gridAfter w:val="1"/>
          <w:wAfter w:w="16" w:type="dxa"/>
          <w:trHeight w:hRule="exact" w:val="412"/>
          <w:tblHeader/>
        </w:trPr>
        <w:tc>
          <w:tcPr>
            <w:tcW w:w="9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BAN TỔ CHỨC TỈNH ỦY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0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Hoàng Đình Hà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Phó Trưởng Ban Thường trực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1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Minh Đức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Trưởng Ban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ỦY BAN KIỂM TRA TỈNH ỦY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0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Hổ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Chủ nhiệm</w:t>
            </w:r>
            <w:r w:rsidR="00EA0ABC">
              <w:rPr>
                <w:rFonts w:eastAsia="Times New Roman"/>
                <w:sz w:val="26"/>
                <w:szCs w:val="26"/>
                <w:lang w:eastAsia="en-GB"/>
              </w:rPr>
              <w:t xml:space="preserve"> Thường trực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39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Thành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Phó Chủ nhiệm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236B33">
        <w:trPr>
          <w:gridAfter w:val="1"/>
          <w:wAfter w:w="16" w:type="dxa"/>
          <w:trHeight w:hRule="exact" w:val="46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T. Như Quỳnh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Chủ nhiệm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Lê Đình Lương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Ủy viên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34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Phượng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Ủy viên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2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Trần Hậu Trung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Ủy viên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236B33">
        <w:trPr>
          <w:gridAfter w:val="1"/>
          <w:wAfter w:w="16" w:type="dxa"/>
          <w:trHeight w:hRule="exact" w:val="294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Đinh Hữu Công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Ủy viên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lastRenderedPageBreak/>
              <w:t>ỦY BAN MẶT TRẬN TỔ QUỐC TỈNH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37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Thị Mai Thủy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Chủ tịch</w:t>
            </w:r>
            <w:r w:rsidR="00EA0ABC">
              <w:rPr>
                <w:rFonts w:eastAsia="Times New Roman"/>
                <w:sz w:val="26"/>
                <w:szCs w:val="26"/>
                <w:lang w:eastAsia="en-GB"/>
              </w:rPr>
              <w:t xml:space="preserve"> Thường trực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26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64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Hoàng Anh Đức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Chủ tịch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64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EA0ABC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 xml:space="preserve">VĂN PHÒNG ĐOÀN </w:t>
            </w:r>
            <w:r w:rsidR="00EA0ABC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ĐBQH, HĐND và UBND</w:t>
            </w: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 xml:space="preserve"> TỈNH</w:t>
            </w:r>
          </w:p>
        </w:tc>
      </w:tr>
      <w:tr w:rsidR="00EA0ABC" w:rsidRPr="00761558" w:rsidTr="00EF76E5">
        <w:trPr>
          <w:gridAfter w:val="1"/>
          <w:wAfter w:w="16" w:type="dxa"/>
          <w:trHeight w:hRule="exact" w:val="43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>Trương Thanh Huyền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sz w:val="26"/>
                <w:szCs w:val="26"/>
              </w:rPr>
              <w:t xml:space="preserve">Tỉnh ủy viên, Phó Chủ tịch </w:t>
            </w:r>
            <w:r w:rsidRPr="00761558">
              <w:rPr>
                <w:sz w:val="26"/>
                <w:szCs w:val="26"/>
                <w:lang w:val="vi-VN"/>
              </w:rPr>
              <w:t>HĐND</w:t>
            </w:r>
            <w:r w:rsidRPr="00761558">
              <w:rPr>
                <w:sz w:val="26"/>
                <w:szCs w:val="26"/>
              </w:rPr>
              <w:t xml:space="preserve"> tỉnh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3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Thị Nguyệt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Tỉnh ủy viên, </w:t>
            </w: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Trưởng Ban Văn hóa - Xã hội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2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en-US"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Nguyễn </w:t>
            </w:r>
            <w:r w:rsidRPr="00761558">
              <w:rPr>
                <w:rFonts w:eastAsia="Times New Roman"/>
                <w:sz w:val="26"/>
                <w:szCs w:val="26"/>
                <w:lang w:val="en-US" w:eastAsia="en-GB"/>
              </w:rPr>
              <w:t>Huy Hùng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Trưởng Ban Pháp chế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2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Trần Viết Hậu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Trưởng ban Kinh tế-Ngân sách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12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Thị Việt Hà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val="en-US" w:eastAsia="en-GB"/>
              </w:rPr>
              <w:t xml:space="preserve">Phó </w:t>
            </w: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Chánh Văn phòng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1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Nguyễn Thị Thúy Nga 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Phó Trưởng Ban Kinh tế - Ngân sách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3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en-US"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Nguyễn </w:t>
            </w:r>
            <w:r w:rsidRPr="00761558">
              <w:rPr>
                <w:rFonts w:eastAsia="Times New Roman"/>
                <w:sz w:val="26"/>
                <w:szCs w:val="26"/>
                <w:lang w:val="en-US" w:eastAsia="en-GB"/>
              </w:rPr>
              <w:t>Thị Nhuần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Trưởng Ban Pháp chế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EA0ABC" w:rsidRPr="00761558" w:rsidTr="00EF76E5">
        <w:trPr>
          <w:gridAfter w:val="1"/>
          <w:wAfter w:w="16" w:type="dxa"/>
          <w:trHeight w:hRule="exact" w:val="40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Trần Tuấn Nghĩa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C" w:rsidRPr="00761558" w:rsidRDefault="00EA0ABC" w:rsidP="00EE15C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Chánh Văn phòng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ABC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62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EA0AB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en-US" w:eastAsia="en-GB"/>
              </w:rPr>
            </w:pPr>
            <w:r>
              <w:rPr>
                <w:rFonts w:eastAsia="Times New Roman"/>
                <w:sz w:val="26"/>
                <w:szCs w:val="26"/>
                <w:lang w:val="en-US" w:eastAsia="en-GB"/>
              </w:rPr>
              <w:t>Phạm Nghĩa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EA0ABC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>
              <w:rPr>
                <w:rFonts w:eastAsia="Times New Roman"/>
                <w:sz w:val="26"/>
                <w:szCs w:val="26"/>
                <w:lang w:eastAsia="en-GB"/>
              </w:rPr>
              <w:t>Phó Chánh Văn phòng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SỞ TÀI CHÍNH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37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Hà Văn Trọng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52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Phùng Thị Nguyệt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37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Đồng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37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Trần Đình Sỹ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36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Trọng Hiếu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EF76E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Phó </w:t>
            </w:r>
            <w:r w:rsidR="00EF76E5">
              <w:rPr>
                <w:rFonts w:eastAsia="Times New Roman"/>
                <w:sz w:val="26"/>
                <w:szCs w:val="26"/>
                <w:lang w:eastAsia="en-GB"/>
              </w:rPr>
              <w:t>GĐ</w:t>
            </w: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 kiêm Giám đốc Quỹ Đầu tư Phát triển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SỞ KẾ HOẠCH VÀ ĐẦU TƯ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43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Trần Tú Anh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3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Hoàng Văn Sơn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3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Phan Thành Biển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Phó Giám đốc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2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en-US"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val="en-US" w:eastAsia="en-GB"/>
              </w:rPr>
              <w:t>Nguyễn Quang Linh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Phó Giám đốc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SỞ CÔNG THƯƠNG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464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Hoàng Văn Quảng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5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en-US"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val="en-US" w:eastAsia="en-GB"/>
              </w:rPr>
              <w:t>Võ Tá Nghĩa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6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val="en-US"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val="en-US" w:eastAsia="en-GB"/>
              </w:rPr>
              <w:t>Lê Xuân Từ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SỞ KHOA HỌC VÀ CÔNG NGHỆ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44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Đỗ Khoa Văn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42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Phan Trọng Bình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5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Huy Trọng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SỞ GIAO THÔNG VẬN TẢI</w:t>
            </w:r>
          </w:p>
        </w:tc>
      </w:tr>
      <w:tr w:rsidR="00D77C5A" w:rsidRPr="00761558" w:rsidTr="00EF76E5">
        <w:trPr>
          <w:gridAfter w:val="1"/>
          <w:wAfter w:w="16" w:type="dxa"/>
          <w:trHeight w:hRule="exact" w:val="43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Lương Phan Kỳ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1"/>
          <w:wAfter w:w="16" w:type="dxa"/>
          <w:trHeight w:hRule="exact" w:val="432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Việt Thắng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C5A" w:rsidRPr="00761558" w:rsidRDefault="00D77C5A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Bùi Đức Đại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Phan Văn Trung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A1461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sz w:val="26"/>
                <w:szCs w:val="26"/>
                <w:lang w:eastAsia="en-GB"/>
              </w:rPr>
              <w:t>SỞ NÔNG NGHIỆP VÀ PTNN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Việt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1C3903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Tỉnh ủy viên, </w:t>
            </w:r>
            <w:r w:rsidR="004C0BDC" w:rsidRPr="00761558">
              <w:rPr>
                <w:rFonts w:eastAsia="Times New Roman"/>
                <w:sz w:val="26"/>
                <w:szCs w:val="26"/>
                <w:lang w:eastAsia="en-GB"/>
              </w:rPr>
              <w:t>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Tuấn Thanh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A0ABC">
        <w:trPr>
          <w:gridAfter w:val="1"/>
          <w:wAfter w:w="16" w:type="dxa"/>
          <w:trHeight w:hRule="exact" w:val="55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Bá Đức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EA0ABC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 xml:space="preserve">Phó </w:t>
            </w:r>
            <w:r w:rsidR="00EA0ABC">
              <w:rPr>
                <w:rFonts w:eastAsia="Times New Roman"/>
                <w:sz w:val="26"/>
                <w:szCs w:val="26"/>
                <w:lang w:eastAsia="en-GB"/>
              </w:rPr>
              <w:t>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Trần Huy Oánh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  <w:r w:rsidR="00EA0ABC">
              <w:rPr>
                <w:rFonts w:eastAsia="Times New Roman"/>
                <w:sz w:val="26"/>
                <w:szCs w:val="26"/>
                <w:lang w:eastAsia="en-GB"/>
              </w:rPr>
              <w:t>, CVP</w:t>
            </w:r>
            <w:r w:rsidR="00A45999">
              <w:rPr>
                <w:rFonts w:eastAsia="Times New Roman"/>
                <w:sz w:val="26"/>
                <w:szCs w:val="26"/>
                <w:lang w:eastAsia="en-GB"/>
              </w:rPr>
              <w:t>ĐP</w:t>
            </w:r>
            <w:r w:rsidR="00EA0ABC">
              <w:rPr>
                <w:rFonts w:eastAsia="Times New Roman"/>
                <w:sz w:val="26"/>
                <w:szCs w:val="26"/>
                <w:lang w:eastAsia="en-GB"/>
              </w:rPr>
              <w:t xml:space="preserve"> Nông thôn mới tỉnh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4C0BDC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Lê Đức Nhân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C" w:rsidRPr="00761558" w:rsidRDefault="004C0BDC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BDC" w:rsidRPr="00761558" w:rsidRDefault="004C0BDC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3A1461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3A1461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b/>
                <w:sz w:val="26"/>
                <w:szCs w:val="26"/>
                <w:lang w:eastAsia="en-GB"/>
              </w:rPr>
              <w:t>SỞ VĂN HÓA, THỂ THAO VÀ DU LỊCH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</w:tr>
      <w:tr w:rsidR="003A1461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Bùi Xuân Thập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Tỉnh ủy viên,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3A1461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Văn Hạnh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3A1461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Lê Trần Sáng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3A1461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Nguyễn Cảnh Thuỵ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3A1461" w:rsidRPr="00761558" w:rsidTr="00EF76E5">
        <w:trPr>
          <w:gridAfter w:val="1"/>
          <w:wAfter w:w="16" w:type="dxa"/>
          <w:trHeight w:hRule="exact" w:val="44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numPr>
                <w:ilvl w:val="0"/>
                <w:numId w:val="1"/>
              </w:num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Lê Thị Loan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61" w:rsidRPr="00761558" w:rsidRDefault="003A1461" w:rsidP="00AB6DA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en-GB"/>
              </w:rPr>
            </w:pPr>
            <w:r w:rsidRPr="00761558">
              <w:rPr>
                <w:rFonts w:eastAsia="Times New Roman"/>
                <w:sz w:val="26"/>
                <w:szCs w:val="26"/>
                <w:lang w:eastAsia="en-GB"/>
              </w:rPr>
              <w:t>Phó Giám đốc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61" w:rsidRPr="00761558" w:rsidRDefault="003A1461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</w:tr>
      <w:tr w:rsidR="00D77C5A" w:rsidRPr="00761558" w:rsidTr="00EF76E5">
        <w:trPr>
          <w:gridAfter w:val="2"/>
          <w:wAfter w:w="263" w:type="dxa"/>
          <w:trHeight w:hRule="exact" w:val="567"/>
          <w:tblHeader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5A" w:rsidRPr="00EF76E5" w:rsidRDefault="00EF76E5" w:rsidP="003D1CE7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val="en-US" w:eastAsia="en-GB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 w:eastAsia="en-GB"/>
              </w:rPr>
              <w:t>TỔNG SỐ 60 đại biểu</w:t>
            </w:r>
          </w:p>
        </w:tc>
      </w:tr>
    </w:tbl>
    <w:p w:rsidR="00D77C5A" w:rsidRPr="006B7F3D" w:rsidRDefault="00D77C5A" w:rsidP="00D77C5A">
      <w:pPr>
        <w:spacing w:before="0" w:after="0" w:line="264" w:lineRule="auto"/>
        <w:ind w:left="0" w:firstLine="0"/>
      </w:pPr>
    </w:p>
    <w:p w:rsidR="006150BC" w:rsidRDefault="006150BC"/>
    <w:sectPr w:rsidR="006150BC" w:rsidSect="00EF76E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936"/>
    <w:multiLevelType w:val="hybridMultilevel"/>
    <w:tmpl w:val="C94AD04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5A53"/>
    <w:multiLevelType w:val="multilevel"/>
    <w:tmpl w:val="B4E67E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A"/>
    <w:rsid w:val="000E17CB"/>
    <w:rsid w:val="000E3A31"/>
    <w:rsid w:val="000E5683"/>
    <w:rsid w:val="00130306"/>
    <w:rsid w:val="00140751"/>
    <w:rsid w:val="00147C84"/>
    <w:rsid w:val="001A259E"/>
    <w:rsid w:val="001A470D"/>
    <w:rsid w:val="001B1D0E"/>
    <w:rsid w:val="001C3903"/>
    <w:rsid w:val="001F2533"/>
    <w:rsid w:val="001F4C84"/>
    <w:rsid w:val="00203A5E"/>
    <w:rsid w:val="00214FD5"/>
    <w:rsid w:val="00232D7E"/>
    <w:rsid w:val="00236B33"/>
    <w:rsid w:val="002413D6"/>
    <w:rsid w:val="00246439"/>
    <w:rsid w:val="002650F0"/>
    <w:rsid w:val="00284FC5"/>
    <w:rsid w:val="00293CBC"/>
    <w:rsid w:val="002B1488"/>
    <w:rsid w:val="002C2FD0"/>
    <w:rsid w:val="00304A00"/>
    <w:rsid w:val="00331307"/>
    <w:rsid w:val="0033756D"/>
    <w:rsid w:val="00353CBD"/>
    <w:rsid w:val="0037140C"/>
    <w:rsid w:val="003A1461"/>
    <w:rsid w:val="003C3032"/>
    <w:rsid w:val="00480536"/>
    <w:rsid w:val="004B06B9"/>
    <w:rsid w:val="004C0BDC"/>
    <w:rsid w:val="00510EFB"/>
    <w:rsid w:val="005670DF"/>
    <w:rsid w:val="00586542"/>
    <w:rsid w:val="0058776F"/>
    <w:rsid w:val="005B23DB"/>
    <w:rsid w:val="005B5B4D"/>
    <w:rsid w:val="005D4D94"/>
    <w:rsid w:val="005D6404"/>
    <w:rsid w:val="005D6A13"/>
    <w:rsid w:val="006076A6"/>
    <w:rsid w:val="006078FA"/>
    <w:rsid w:val="0061307F"/>
    <w:rsid w:val="006150BC"/>
    <w:rsid w:val="00670498"/>
    <w:rsid w:val="006C01AD"/>
    <w:rsid w:val="006F1388"/>
    <w:rsid w:val="00750547"/>
    <w:rsid w:val="007567FF"/>
    <w:rsid w:val="007612A4"/>
    <w:rsid w:val="00761558"/>
    <w:rsid w:val="007776F8"/>
    <w:rsid w:val="00777FB4"/>
    <w:rsid w:val="00780381"/>
    <w:rsid w:val="00790DF8"/>
    <w:rsid w:val="00796A49"/>
    <w:rsid w:val="007C032B"/>
    <w:rsid w:val="007E391C"/>
    <w:rsid w:val="007F037E"/>
    <w:rsid w:val="007F1E94"/>
    <w:rsid w:val="0081367B"/>
    <w:rsid w:val="00834F7C"/>
    <w:rsid w:val="008612FD"/>
    <w:rsid w:val="0086789B"/>
    <w:rsid w:val="00885DF0"/>
    <w:rsid w:val="0089753C"/>
    <w:rsid w:val="008A7CB7"/>
    <w:rsid w:val="008C2609"/>
    <w:rsid w:val="008F239E"/>
    <w:rsid w:val="0093052D"/>
    <w:rsid w:val="00933999"/>
    <w:rsid w:val="00946F61"/>
    <w:rsid w:val="00951E80"/>
    <w:rsid w:val="009866B5"/>
    <w:rsid w:val="009B7F3F"/>
    <w:rsid w:val="009F08B0"/>
    <w:rsid w:val="00A256A5"/>
    <w:rsid w:val="00A34EB0"/>
    <w:rsid w:val="00A45999"/>
    <w:rsid w:val="00A462F6"/>
    <w:rsid w:val="00A53087"/>
    <w:rsid w:val="00A70460"/>
    <w:rsid w:val="00A8105D"/>
    <w:rsid w:val="00A9403C"/>
    <w:rsid w:val="00AA0077"/>
    <w:rsid w:val="00AB4E81"/>
    <w:rsid w:val="00AC6366"/>
    <w:rsid w:val="00B16F4C"/>
    <w:rsid w:val="00BD5F74"/>
    <w:rsid w:val="00C2023B"/>
    <w:rsid w:val="00C53E9B"/>
    <w:rsid w:val="00C53FF7"/>
    <w:rsid w:val="00C7231F"/>
    <w:rsid w:val="00C84EE6"/>
    <w:rsid w:val="00C978BF"/>
    <w:rsid w:val="00CA11EF"/>
    <w:rsid w:val="00CA2339"/>
    <w:rsid w:val="00CA3F6A"/>
    <w:rsid w:val="00CC3DD6"/>
    <w:rsid w:val="00CF1060"/>
    <w:rsid w:val="00D55765"/>
    <w:rsid w:val="00D77C5A"/>
    <w:rsid w:val="00D85734"/>
    <w:rsid w:val="00DA517E"/>
    <w:rsid w:val="00DC2257"/>
    <w:rsid w:val="00DE32E3"/>
    <w:rsid w:val="00DE551E"/>
    <w:rsid w:val="00E03AB9"/>
    <w:rsid w:val="00E50DB6"/>
    <w:rsid w:val="00E85622"/>
    <w:rsid w:val="00E87862"/>
    <w:rsid w:val="00E94049"/>
    <w:rsid w:val="00EA0ABC"/>
    <w:rsid w:val="00EA722E"/>
    <w:rsid w:val="00EF6FF5"/>
    <w:rsid w:val="00EF76E5"/>
    <w:rsid w:val="00F07B14"/>
    <w:rsid w:val="00F1389D"/>
    <w:rsid w:val="00F2340C"/>
    <w:rsid w:val="00F67BDC"/>
    <w:rsid w:val="00F75B2B"/>
    <w:rsid w:val="00F85A27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5A"/>
    <w:pPr>
      <w:spacing w:before="120" w:after="120" w:line="360" w:lineRule="auto"/>
      <w:ind w:left="993" w:hanging="284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FC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5A"/>
    <w:pPr>
      <w:spacing w:before="120" w:after="120" w:line="360" w:lineRule="auto"/>
      <w:ind w:left="993" w:hanging="284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FC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Admin</cp:lastModifiedBy>
  <cp:revision>2</cp:revision>
  <cp:lastPrinted>2019-12-13T01:01:00Z</cp:lastPrinted>
  <dcterms:created xsi:type="dcterms:W3CDTF">2019-12-13T03:54:00Z</dcterms:created>
  <dcterms:modified xsi:type="dcterms:W3CDTF">2019-12-13T03:54:00Z</dcterms:modified>
</cp:coreProperties>
</file>